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14" w:rsidRPr="00DD2614" w:rsidRDefault="00DD2614" w:rsidP="00DD2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26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Профессиональное развитие педагогов</w:t>
      </w:r>
    </w:p>
    <w:p w:rsidR="00821A21" w:rsidRDefault="00DD2614" w:rsidP="00DD2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B5DE1">
        <w:rPr>
          <w:rFonts w:ascii="Times New Roman" w:hAnsi="Times New Roman" w:cs="Times New Roman"/>
          <w:sz w:val="28"/>
          <w:szCs w:val="28"/>
        </w:rPr>
        <w:t>Высокие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темпы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систем,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производстве,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досуга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отличительной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чертой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широкой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обеспеченностью.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адаптируются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переменам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технологиям.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абсолютно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начиная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ступени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обновлять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навыки,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успешную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обучаемы,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свойственны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идеализм,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креативность,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творческая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реализация,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бездействие.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принципиально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документ.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призван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мотивацию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инструментом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объективный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измеритель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стандарта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ориентиры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перспективы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педагогов.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тверждены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федеральные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стандарты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оценке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тенденции,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стратегия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эффективному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успешному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нестабильности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модернизации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нормативно-правовых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614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Дошкольный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призван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роли: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обучать,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помогая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дошкольникам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воспитывать,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захватывать,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заинтересовывать,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«заряжать»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мотивацией.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живут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динамичной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среде,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развивается.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характерными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чертами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становятся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высокая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эмоциональная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чувствительность,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умственная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осведомленность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большинстве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сфер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действительности;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неуравновешенность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нервной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системы;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неудовлетворительное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ценностных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ориентациях.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сегодня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крайне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стандартам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действующих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креативного,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Взвешивая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сегодня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значительно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отличается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назад,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уметь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социума,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стремительно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меняется;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понимать,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высокий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профессионализм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творчество,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инициатива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найти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самореализация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свидетельству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психологов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произошли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нынешней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ребенка-дошкольника.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похожи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середины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века: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расширился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диапазон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различий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мышлении,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речи,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запоминания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переработки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умения: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-создавать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атмосферу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саду,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приближенную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семейной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(личностное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общение);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-обеспечивать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(физическая,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эмоционально-ценностная,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социально-нравственная,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познавательная,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речевая,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художественная,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креативная);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-использовать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оптимальные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модели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(общения,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сюжетно-ролевая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предметно-практическая,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исследовательская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учебная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деятельность).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связана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-организаторских,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регулировать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стимулировать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видах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сугестивных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словесному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эмоционально-волевому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влиянию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ребенка;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-коммуникативных,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легко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вступать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контакт,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вызвать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положительные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эмоции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собеседника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получать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удовольствие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-перцептивных,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воспринимать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другого,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интуиции;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-эмоциональной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устойчивости,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владением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собой,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самоконтролем,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4B5DE1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-оптимистического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прогнозирования,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положительных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воспитанника;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614" w:rsidRPr="004B5DE1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-креативных,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творчеству,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мобильности,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быстро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проблемные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ситуации.</w:t>
      </w:r>
    </w:p>
    <w:p w:rsidR="00DD2614" w:rsidRDefault="00DD2614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«Профессиональное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мира,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внутренняя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детерминация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приводящая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принципиально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жизнедеятельности.</w:t>
      </w:r>
    </w:p>
    <w:p w:rsidR="006674D9" w:rsidRDefault="006674D9" w:rsidP="006674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Важным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требованием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саморазвитие.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стремиться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постоянному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совершенствованию,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сути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осознает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воспитанниками;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пытается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противостоять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внешним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обстоятельствам;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планирует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желаемого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результата.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A11">
        <w:rPr>
          <w:rFonts w:ascii="Times New Roman" w:eastAsia="Times New Roman" w:hAnsi="Times New Roman" w:cs="Times New Roman"/>
          <w:sz w:val="28"/>
          <w:szCs w:val="28"/>
        </w:rPr>
        <w:t>Для профессионального развития педагоги регулярно проходят КПК:</w:t>
      </w:r>
    </w:p>
    <w:p w:rsidR="00EE6347" w:rsidRPr="00EE6347" w:rsidRDefault="00EE6347" w:rsidP="00EE634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6347">
        <w:rPr>
          <w:rFonts w:ascii="Times New Roman" w:eastAsia="Times New Roman" w:hAnsi="Times New Roman" w:cs="Times New Roman"/>
          <w:b/>
          <w:sz w:val="28"/>
          <w:szCs w:val="28"/>
        </w:rPr>
        <w:t>Курсы профессиональной переподготовки и повышения квалификации педагогов МБДОУ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"Детский сад "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Ургы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6674D9" w:rsidRPr="004B5DE1" w:rsidRDefault="006674D9" w:rsidP="00DD26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049"/>
        <w:gridCol w:w="1839"/>
        <w:gridCol w:w="2275"/>
        <w:gridCol w:w="1497"/>
        <w:gridCol w:w="1453"/>
      </w:tblGrid>
      <w:tr w:rsidR="00EE6347" w:rsidTr="006A7A11">
        <w:tc>
          <w:tcPr>
            <w:tcW w:w="458" w:type="dxa"/>
          </w:tcPr>
          <w:p w:rsidR="006674D9" w:rsidRPr="006A7A11" w:rsidRDefault="006674D9" w:rsidP="00DD2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A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49" w:type="dxa"/>
          </w:tcPr>
          <w:p w:rsidR="006674D9" w:rsidRPr="006A7A11" w:rsidRDefault="006674D9" w:rsidP="00DD2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A1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39" w:type="dxa"/>
          </w:tcPr>
          <w:p w:rsidR="006674D9" w:rsidRPr="006A7A11" w:rsidRDefault="006674D9" w:rsidP="00DD2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A11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275" w:type="dxa"/>
          </w:tcPr>
          <w:p w:rsidR="006674D9" w:rsidRPr="006A7A11" w:rsidRDefault="006674D9" w:rsidP="00DD2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A11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курса</w:t>
            </w:r>
          </w:p>
        </w:tc>
        <w:tc>
          <w:tcPr>
            <w:tcW w:w="1497" w:type="dxa"/>
          </w:tcPr>
          <w:p w:rsidR="006674D9" w:rsidRPr="006A7A11" w:rsidRDefault="006674D9" w:rsidP="00DD2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A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53" w:type="dxa"/>
          </w:tcPr>
          <w:p w:rsidR="006674D9" w:rsidRPr="006A7A11" w:rsidRDefault="00EE6347" w:rsidP="00DD2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A11">
              <w:rPr>
                <w:rFonts w:ascii="Times New Roman" w:hAnsi="Times New Roman" w:cs="Times New Roman"/>
                <w:b/>
                <w:sz w:val="28"/>
                <w:szCs w:val="28"/>
              </w:rPr>
              <w:t>Сроки обучения</w:t>
            </w:r>
          </w:p>
        </w:tc>
      </w:tr>
      <w:tr w:rsidR="00EE6347" w:rsidTr="006A7A11">
        <w:tc>
          <w:tcPr>
            <w:tcW w:w="458" w:type="dxa"/>
          </w:tcPr>
          <w:p w:rsidR="006674D9" w:rsidRPr="00EE6347" w:rsidRDefault="006674D9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9" w:type="dxa"/>
          </w:tcPr>
          <w:p w:rsidR="006674D9" w:rsidRPr="00EE6347" w:rsidRDefault="006674D9" w:rsidP="006674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Батуева </w:t>
            </w:r>
            <w:proofErr w:type="spellStart"/>
            <w:r w:rsidRPr="00EE6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Намсалма</w:t>
            </w:r>
            <w:proofErr w:type="spellEnd"/>
            <w:r w:rsidRPr="00EE6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6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Тумэнжаргаловна</w:t>
            </w:r>
            <w:proofErr w:type="spellEnd"/>
          </w:p>
          <w:p w:rsidR="006674D9" w:rsidRPr="00EE6347" w:rsidRDefault="006674D9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tbl>
            <w:tblPr>
              <w:tblW w:w="1860" w:type="dxa"/>
              <w:tblLook w:val="04A0" w:firstRow="1" w:lastRow="0" w:firstColumn="1" w:lastColumn="0" w:noHBand="0" w:noVBand="1"/>
            </w:tblPr>
            <w:tblGrid>
              <w:gridCol w:w="1623"/>
            </w:tblGrid>
            <w:tr w:rsidR="006674D9" w:rsidRPr="006674D9" w:rsidTr="006674D9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74D9" w:rsidRPr="006674D9" w:rsidRDefault="006674D9" w:rsidP="00667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674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БРПК</w:t>
                  </w:r>
                </w:p>
              </w:tc>
            </w:tr>
          </w:tbl>
          <w:p w:rsidR="006674D9" w:rsidRPr="00EE6347" w:rsidRDefault="006674D9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6674D9" w:rsidRPr="00EE6347" w:rsidRDefault="006674D9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игропедагог</w:t>
            </w:r>
            <w:proofErr w:type="spellEnd"/>
          </w:p>
        </w:tc>
        <w:tc>
          <w:tcPr>
            <w:tcW w:w="1497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  <w:tc>
          <w:tcPr>
            <w:tcW w:w="1453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09.06.-19.06.2021г.</w:t>
            </w:r>
          </w:p>
        </w:tc>
      </w:tr>
      <w:tr w:rsidR="00EE6347" w:rsidTr="006A7A11">
        <w:tc>
          <w:tcPr>
            <w:tcW w:w="458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49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 w:rsidRPr="00EE6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Эржена</w:t>
            </w:r>
            <w:proofErr w:type="spellEnd"/>
            <w:r w:rsidRPr="00EE6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Доржиевна</w:t>
            </w:r>
            <w:proofErr w:type="spellEnd"/>
          </w:p>
        </w:tc>
        <w:tc>
          <w:tcPr>
            <w:tcW w:w="1839" w:type="dxa"/>
          </w:tcPr>
          <w:p w:rsidR="006674D9" w:rsidRPr="00EE6347" w:rsidRDefault="006674D9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 ДПО "ОЦ "Каменный город"</w:t>
            </w:r>
          </w:p>
        </w:tc>
        <w:tc>
          <w:tcPr>
            <w:tcW w:w="2275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Менеджмент в сфере образования</w:t>
            </w:r>
          </w:p>
        </w:tc>
        <w:tc>
          <w:tcPr>
            <w:tcW w:w="1497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520 часов</w:t>
            </w:r>
          </w:p>
        </w:tc>
        <w:tc>
          <w:tcPr>
            <w:tcW w:w="1453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Май-сентябрь 2021г.</w:t>
            </w:r>
          </w:p>
        </w:tc>
      </w:tr>
      <w:tr w:rsidR="00EE6347" w:rsidTr="006A7A11">
        <w:tc>
          <w:tcPr>
            <w:tcW w:w="458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49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Белобородов Владимир Михайлович</w:t>
            </w:r>
          </w:p>
        </w:tc>
        <w:tc>
          <w:tcPr>
            <w:tcW w:w="1839" w:type="dxa"/>
          </w:tcPr>
          <w:p w:rsidR="006674D9" w:rsidRPr="00EE6347" w:rsidRDefault="006674D9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ГАУ ДПО "БРИОП"</w:t>
            </w:r>
          </w:p>
        </w:tc>
        <w:tc>
          <w:tcPr>
            <w:tcW w:w="2275" w:type="dxa"/>
          </w:tcPr>
          <w:p w:rsidR="00EE6347" w:rsidRPr="00EE6347" w:rsidRDefault="00EE6347" w:rsidP="00EE634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реализации ФГОС обучающихся с ОВЗ и интеллектуальными нарушениями"</w:t>
            </w:r>
          </w:p>
          <w:p w:rsidR="006674D9" w:rsidRPr="00EE6347" w:rsidRDefault="006674D9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32 часа</w:t>
            </w:r>
          </w:p>
        </w:tc>
        <w:tc>
          <w:tcPr>
            <w:tcW w:w="1453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16.02.-22.02.2017г.</w:t>
            </w:r>
          </w:p>
        </w:tc>
      </w:tr>
      <w:tr w:rsidR="00EE6347" w:rsidTr="006A7A11">
        <w:tc>
          <w:tcPr>
            <w:tcW w:w="458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49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Базарсадуева</w:t>
            </w:r>
            <w:proofErr w:type="spellEnd"/>
            <w:r w:rsidRPr="00EE6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Оюна</w:t>
            </w:r>
            <w:proofErr w:type="spellEnd"/>
            <w:r w:rsidRPr="00EE6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Бадмаевна</w:t>
            </w:r>
            <w:proofErr w:type="spellEnd"/>
          </w:p>
        </w:tc>
        <w:tc>
          <w:tcPr>
            <w:tcW w:w="1839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ООО "РАРАКО"</w:t>
            </w:r>
          </w:p>
        </w:tc>
        <w:tc>
          <w:tcPr>
            <w:tcW w:w="2275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образовательного процесса в образовательных организациях</w:t>
            </w:r>
          </w:p>
        </w:tc>
        <w:tc>
          <w:tcPr>
            <w:tcW w:w="1497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453" w:type="dxa"/>
          </w:tcPr>
          <w:p w:rsidR="006674D9" w:rsidRPr="00EE6347" w:rsidRDefault="00EE6347" w:rsidP="00DD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47">
              <w:rPr>
                <w:rFonts w:ascii="Times New Roman" w:hAnsi="Times New Roman" w:cs="Times New Roman"/>
                <w:sz w:val="28"/>
                <w:szCs w:val="28"/>
              </w:rPr>
              <w:t>22.02.2021г</w:t>
            </w:r>
          </w:p>
        </w:tc>
      </w:tr>
    </w:tbl>
    <w:p w:rsidR="00DD2614" w:rsidRDefault="00DD2614" w:rsidP="00DD2614">
      <w:pPr>
        <w:spacing w:after="0"/>
      </w:pPr>
    </w:p>
    <w:sectPr w:rsidR="00DD2614" w:rsidSect="00DD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14"/>
    <w:rsid w:val="00341876"/>
    <w:rsid w:val="004719D3"/>
    <w:rsid w:val="006674D9"/>
    <w:rsid w:val="006A7A11"/>
    <w:rsid w:val="008C5727"/>
    <w:rsid w:val="00DD1CA4"/>
    <w:rsid w:val="00DD2614"/>
    <w:rsid w:val="00E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493DA-8B5D-460C-8D93-6B821CC2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URGY</cp:lastModifiedBy>
  <cp:revision>2</cp:revision>
  <dcterms:created xsi:type="dcterms:W3CDTF">2021-11-14T15:02:00Z</dcterms:created>
  <dcterms:modified xsi:type="dcterms:W3CDTF">2021-11-14T15:02:00Z</dcterms:modified>
</cp:coreProperties>
</file>